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B36A" w14:textId="77777777" w:rsidR="0009343F" w:rsidRDefault="0009343F" w:rsidP="0009343F">
      <w:pPr>
        <w:pStyle w:val="Default"/>
      </w:pPr>
    </w:p>
    <w:p w14:paraId="2C77C379" w14:textId="2FF2CD70" w:rsidR="0009343F" w:rsidRPr="008A4B45" w:rsidRDefault="00474628" w:rsidP="0009343F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8A4B45">
        <w:rPr>
          <w:rFonts w:asciiTheme="majorHAnsi" w:hAnsiTheme="majorHAnsi"/>
          <w:b/>
          <w:bCs/>
          <w:sz w:val="20"/>
          <w:szCs w:val="20"/>
        </w:rPr>
        <w:t xml:space="preserve">Lisa </w:t>
      </w:r>
      <w:r w:rsidR="00777AF1">
        <w:rPr>
          <w:rFonts w:asciiTheme="majorHAnsi" w:hAnsiTheme="majorHAnsi"/>
          <w:b/>
          <w:bCs/>
          <w:sz w:val="20"/>
          <w:szCs w:val="20"/>
        </w:rPr>
        <w:t>1</w:t>
      </w:r>
    </w:p>
    <w:p w14:paraId="12CD0100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0992B222" w14:textId="462CC7FF" w:rsidR="0009343F" w:rsidRPr="008A4B45" w:rsidRDefault="0009343F" w:rsidP="62E55C5C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Määruse „Ettevõtja rakendusuuringute </w:t>
      </w:r>
      <w:r w:rsidR="00C177C0" w:rsidRPr="008A4B45">
        <w:rPr>
          <w:rFonts w:asciiTheme="majorHAnsi" w:hAnsiTheme="majorHAnsi"/>
          <w:sz w:val="20"/>
          <w:szCs w:val="20"/>
        </w:rPr>
        <w:t>määrus</w:t>
      </w:r>
      <w:r w:rsidRPr="008A4B45">
        <w:rPr>
          <w:rFonts w:asciiTheme="majorHAnsi" w:hAnsiTheme="majorHAnsi"/>
          <w:sz w:val="20"/>
          <w:szCs w:val="20"/>
        </w:rPr>
        <w:t xml:space="preserve">“ (edaspidi määrus)  </w:t>
      </w:r>
      <w:r w:rsidR="00474628" w:rsidRPr="008A4B45">
        <w:rPr>
          <w:rFonts w:asciiTheme="majorHAnsi" w:hAnsiTheme="majorHAnsi"/>
          <w:sz w:val="20"/>
          <w:szCs w:val="20"/>
        </w:rPr>
        <w:t>tegevuse „„Ettevõtja rakendusuuringu ja rakendusuuringule järgneva tootearenduse toetamine“</w:t>
      </w:r>
      <w:r w:rsidR="00474628" w:rsidRPr="008A4B45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8A4B45">
        <w:rPr>
          <w:rFonts w:asciiTheme="majorHAnsi" w:hAnsiTheme="majorHAnsi"/>
          <w:sz w:val="20"/>
          <w:szCs w:val="20"/>
        </w:rPr>
        <w:t xml:space="preserve">hindamiskomisjoni koosseis </w:t>
      </w:r>
    </w:p>
    <w:p w14:paraId="3B6C7251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5BC8662A" w14:textId="41CEF3D1" w:rsidR="0009343F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Eeltoodust tulenevalt palume kooskõlastada hindamiskomisjon järgmises koosseisus (põhiliikmed): </w:t>
      </w:r>
    </w:p>
    <w:p w14:paraId="45A35114" w14:textId="77777777" w:rsidR="00E84B16" w:rsidRPr="008A4B45" w:rsidRDefault="00E84B16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1823B3D4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>Ettevõtlussektori esindajatest põhiliikmed:</w:t>
      </w:r>
    </w:p>
    <w:p w14:paraId="2CB68FE7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 xml:space="preserve">1. Margus </w:t>
      </w:r>
      <w:proofErr w:type="spellStart"/>
      <w:r w:rsidRPr="00E84B16">
        <w:rPr>
          <w:rFonts w:asciiTheme="majorHAnsi" w:hAnsiTheme="majorHAnsi"/>
          <w:sz w:val="20"/>
          <w:szCs w:val="20"/>
        </w:rPr>
        <w:t>Uudam</w:t>
      </w:r>
      <w:proofErr w:type="spellEnd"/>
      <w:r w:rsidRPr="00E84B16">
        <w:rPr>
          <w:rFonts w:asciiTheme="majorHAnsi" w:hAnsiTheme="majorHAnsi"/>
          <w:sz w:val="20"/>
          <w:szCs w:val="20"/>
        </w:rPr>
        <w:t xml:space="preserve"> – riskikapital</w:t>
      </w:r>
    </w:p>
    <w:p w14:paraId="72BB5A1F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>2. Aavo Sõrmus – biotehnoloogia ja toiduainete tööstus</w:t>
      </w:r>
    </w:p>
    <w:p w14:paraId="187D42DD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 xml:space="preserve">3. </w:t>
      </w:r>
      <w:proofErr w:type="spellStart"/>
      <w:r w:rsidRPr="00E84B16">
        <w:rPr>
          <w:rFonts w:asciiTheme="majorHAnsi" w:hAnsiTheme="majorHAnsi"/>
          <w:sz w:val="20"/>
          <w:szCs w:val="20"/>
        </w:rPr>
        <w:t>Seth</w:t>
      </w:r>
      <w:proofErr w:type="spellEnd"/>
      <w:r w:rsidRPr="00E84B1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84B16">
        <w:rPr>
          <w:rFonts w:asciiTheme="majorHAnsi" w:hAnsiTheme="majorHAnsi"/>
          <w:sz w:val="20"/>
          <w:szCs w:val="20"/>
        </w:rPr>
        <w:t>Lackman</w:t>
      </w:r>
      <w:proofErr w:type="spellEnd"/>
      <w:r w:rsidRPr="00E84B16">
        <w:rPr>
          <w:rFonts w:asciiTheme="majorHAnsi" w:hAnsiTheme="majorHAnsi"/>
          <w:sz w:val="20"/>
          <w:szCs w:val="20"/>
        </w:rPr>
        <w:t xml:space="preserve"> – Info- ja kommunikatsioonitehnoloogia</w:t>
      </w:r>
    </w:p>
    <w:p w14:paraId="187AC578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 xml:space="preserve">4. Ando </w:t>
      </w:r>
      <w:proofErr w:type="spellStart"/>
      <w:r w:rsidRPr="00E84B16">
        <w:rPr>
          <w:rFonts w:asciiTheme="majorHAnsi" w:hAnsiTheme="majorHAnsi"/>
          <w:sz w:val="20"/>
          <w:szCs w:val="20"/>
        </w:rPr>
        <w:t>Jukk</w:t>
      </w:r>
      <w:proofErr w:type="spellEnd"/>
      <w:r w:rsidRPr="00E84B16">
        <w:rPr>
          <w:rFonts w:asciiTheme="majorHAnsi" w:hAnsiTheme="majorHAnsi"/>
          <w:sz w:val="20"/>
          <w:szCs w:val="20"/>
        </w:rPr>
        <w:t xml:space="preserve"> – puidutööstus</w:t>
      </w:r>
    </w:p>
    <w:p w14:paraId="38F65460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>5. Marti Hääl – energeetika, maavarad, masinatööstus</w:t>
      </w:r>
    </w:p>
    <w:p w14:paraId="5D0FC12A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>6. Martin Kruus – energeetika, start-</w:t>
      </w:r>
      <w:r w:rsidRPr="00E84B16">
        <w:rPr>
          <w:rFonts w:ascii="Arial" w:hAnsi="Arial" w:cs="Arial"/>
          <w:sz w:val="20"/>
          <w:szCs w:val="20"/>
        </w:rPr>
        <w:t>​</w:t>
      </w:r>
      <w:proofErr w:type="spellStart"/>
      <w:r w:rsidRPr="00E84B16">
        <w:rPr>
          <w:rFonts w:asciiTheme="majorHAnsi" w:hAnsiTheme="majorHAnsi"/>
          <w:sz w:val="20"/>
          <w:szCs w:val="20"/>
        </w:rPr>
        <w:t>up</w:t>
      </w:r>
      <w:proofErr w:type="spellEnd"/>
      <w:r w:rsidRPr="00E84B16">
        <w:rPr>
          <w:rFonts w:asciiTheme="majorHAnsi" w:hAnsiTheme="majorHAnsi"/>
          <w:sz w:val="20"/>
          <w:szCs w:val="20"/>
        </w:rPr>
        <w:t xml:space="preserve"> ettev</w:t>
      </w:r>
      <w:r w:rsidRPr="00E84B16">
        <w:rPr>
          <w:rFonts w:ascii="Verdana" w:hAnsi="Verdana" w:cs="Verdana"/>
          <w:sz w:val="20"/>
          <w:szCs w:val="20"/>
        </w:rPr>
        <w:t>õ</w:t>
      </w:r>
      <w:r w:rsidRPr="00E84B16">
        <w:rPr>
          <w:rFonts w:asciiTheme="majorHAnsi" w:hAnsiTheme="majorHAnsi"/>
          <w:sz w:val="20"/>
          <w:szCs w:val="20"/>
        </w:rPr>
        <w:t>tlus</w:t>
      </w:r>
    </w:p>
    <w:p w14:paraId="40723D60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</w:p>
    <w:p w14:paraId="79A972E6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>Akadeemilise sektori põhiliige:</w:t>
      </w:r>
    </w:p>
    <w:p w14:paraId="74A9D863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>7. Margus Lopp – Eesti Teaduste Akadeemia</w:t>
      </w:r>
    </w:p>
    <w:p w14:paraId="32DF5177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</w:p>
    <w:p w14:paraId="3C4513AE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>Avaliku sektor põhiliige:</w:t>
      </w:r>
    </w:p>
    <w:p w14:paraId="4110BEB2" w14:textId="77777777" w:rsidR="00E84B16" w:rsidRPr="00E84B16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>8. Sigrid Rajalo – Majandus-</w:t>
      </w:r>
      <w:r w:rsidRPr="00E84B16">
        <w:rPr>
          <w:rFonts w:ascii="Arial" w:hAnsi="Arial" w:cs="Arial"/>
          <w:sz w:val="20"/>
          <w:szCs w:val="20"/>
        </w:rPr>
        <w:t>​</w:t>
      </w:r>
      <w:r w:rsidRPr="00E84B16">
        <w:rPr>
          <w:rFonts w:asciiTheme="majorHAnsi" w:hAnsiTheme="majorHAnsi"/>
          <w:sz w:val="20"/>
          <w:szCs w:val="20"/>
        </w:rPr>
        <w:t xml:space="preserve"> ja Kommunikatsiooniministeerium</w:t>
      </w:r>
    </w:p>
    <w:p w14:paraId="7C69609A" w14:textId="3A708D41" w:rsidR="0009343F" w:rsidRDefault="00E84B16" w:rsidP="00E84B16">
      <w:pPr>
        <w:pStyle w:val="Default"/>
        <w:rPr>
          <w:rFonts w:asciiTheme="majorHAnsi" w:hAnsiTheme="majorHAnsi"/>
          <w:sz w:val="20"/>
          <w:szCs w:val="20"/>
        </w:rPr>
      </w:pPr>
      <w:r w:rsidRPr="00E84B16">
        <w:rPr>
          <w:rFonts w:asciiTheme="majorHAnsi" w:hAnsiTheme="majorHAnsi"/>
          <w:sz w:val="20"/>
          <w:szCs w:val="20"/>
        </w:rPr>
        <w:t>9. Andres Kikas – Ettevõtluse ja Innovatsiooni Sihtasutus</w:t>
      </w:r>
    </w:p>
    <w:p w14:paraId="46D75382" w14:textId="77777777" w:rsidR="00C257FC" w:rsidRPr="008A4B45" w:rsidRDefault="00C257FC" w:rsidP="00E84B16">
      <w:pPr>
        <w:pStyle w:val="Default"/>
        <w:rPr>
          <w:rFonts w:asciiTheme="majorHAnsi" w:hAnsiTheme="majorHAnsi"/>
          <w:sz w:val="20"/>
          <w:szCs w:val="20"/>
        </w:rPr>
      </w:pPr>
    </w:p>
    <w:p w14:paraId="71ABF2A5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Ettepanek komisjoni asendusliikmeteks </w:t>
      </w:r>
    </w:p>
    <w:p w14:paraId="38922666" w14:textId="77777777" w:rsidR="00E7776B" w:rsidRPr="008A4B45" w:rsidRDefault="00E7776B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4DD8585F" w14:textId="54C84A4E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>Ilmar Petersen –</w:t>
      </w:r>
      <w:r w:rsidR="00F20EC9">
        <w:rPr>
          <w:rFonts w:asciiTheme="majorHAnsi" w:hAnsiTheme="majorHAnsi" w:cs="Times New Roman"/>
          <w:color w:val="000000"/>
          <w:szCs w:val="20"/>
          <w:lang w:val="et-EE"/>
        </w:rPr>
        <w:t xml:space="preserve"> </w:t>
      </w: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elektroonikatööstus </w:t>
      </w:r>
    </w:p>
    <w:p w14:paraId="7FC30B6D" w14:textId="072DEB73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Gert Kuus – toidutööstus, masinaehitus ja insenerilahendused </w:t>
      </w:r>
    </w:p>
    <w:p w14:paraId="789A4968" w14:textId="5949C6A4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Erki Mölder - tervisetehnoloogiad </w:t>
      </w:r>
    </w:p>
    <w:p w14:paraId="51FF21E0" w14:textId="01C2D3C2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proofErr w:type="spellStart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>Dan</w:t>
      </w:r>
      <w:proofErr w:type="spellEnd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 </w:t>
      </w:r>
      <w:proofErr w:type="spellStart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>Bogdanov</w:t>
      </w:r>
      <w:proofErr w:type="spellEnd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 – info- ja kommunikatsioonitehnoloogia </w:t>
      </w:r>
    </w:p>
    <w:p w14:paraId="43C37B65" w14:textId="00106BA9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Mart Ustav jr - biotehnoloogia </w:t>
      </w:r>
    </w:p>
    <w:p w14:paraId="3D61B68C" w14:textId="056B09CA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Andrus Tasa - biotehnoloogia </w:t>
      </w:r>
    </w:p>
    <w:p w14:paraId="68A4DF11" w14:textId="191CD013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Margus </w:t>
      </w:r>
      <w:proofErr w:type="spellStart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>Jäger</w:t>
      </w:r>
      <w:proofErr w:type="spellEnd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 - info- ja kommunikatsioonitehnoloogia </w:t>
      </w:r>
    </w:p>
    <w:p w14:paraId="180E7096" w14:textId="2078B60A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Ilja </w:t>
      </w:r>
      <w:proofErr w:type="spellStart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>Live</w:t>
      </w:r>
      <w:r w:rsidR="00AF67EB" w:rsidRPr="008A4B45">
        <w:rPr>
          <w:rFonts w:asciiTheme="majorHAnsi" w:hAnsiTheme="majorHAnsi" w:cs="Times New Roman"/>
          <w:color w:val="000000"/>
          <w:szCs w:val="20"/>
          <w:lang w:val="et-EE"/>
        </w:rPr>
        <w:t>n</w:t>
      </w:r>
      <w:r w:rsidRPr="008A4B45">
        <w:rPr>
          <w:rFonts w:asciiTheme="majorHAnsi" w:hAnsiTheme="majorHAnsi" w:cs="Times New Roman"/>
          <w:color w:val="000000"/>
          <w:szCs w:val="20"/>
          <w:lang w:val="et-EE"/>
        </w:rPr>
        <w:t>son</w:t>
      </w:r>
      <w:proofErr w:type="spellEnd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 – info- ja kommunikatsioonitehnoloogia </w:t>
      </w:r>
    </w:p>
    <w:p w14:paraId="7D01E30F" w14:textId="05D5B263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Teet </w:t>
      </w:r>
      <w:proofErr w:type="spellStart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>Jagomägi</w:t>
      </w:r>
      <w:proofErr w:type="spellEnd"/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 – info- ja kommunikatsioonitehnoloogia </w:t>
      </w:r>
    </w:p>
    <w:p w14:paraId="4C70BBF9" w14:textId="26214140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Toomas Kevvai - toidutööstus, biotehnoloogia </w:t>
      </w:r>
    </w:p>
    <w:p w14:paraId="1BE80D4F" w14:textId="2EBD5BDF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Oskar Otsus - info- ja kommunikatsioonitehnoloogia, biotehnoloogia </w:t>
      </w:r>
    </w:p>
    <w:p w14:paraId="30535EFA" w14:textId="7D0CFCD2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proofErr w:type="spellStart"/>
      <w:r w:rsidRPr="47AF379F">
        <w:rPr>
          <w:rFonts w:asciiTheme="majorHAnsi" w:hAnsiTheme="majorHAnsi" w:cs="Times New Roman"/>
          <w:color w:val="000000" w:themeColor="text1"/>
          <w:lang w:val="et-EE"/>
        </w:rPr>
        <w:t>Jürgo-Sören</w:t>
      </w:r>
      <w:proofErr w:type="spellEnd"/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  <w:proofErr w:type="spellStart"/>
      <w:r w:rsidRPr="47AF379F">
        <w:rPr>
          <w:rFonts w:asciiTheme="majorHAnsi" w:hAnsiTheme="majorHAnsi" w:cs="Times New Roman"/>
          <w:color w:val="000000" w:themeColor="text1"/>
          <w:lang w:val="et-EE"/>
        </w:rPr>
        <w:t>Preden</w:t>
      </w:r>
      <w:proofErr w:type="spellEnd"/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– info- ja kommunikatsioonitehnoloogia </w:t>
      </w:r>
    </w:p>
    <w:p w14:paraId="371FABB5" w14:textId="4E7064EA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proofErr w:type="spellStart"/>
      <w:r w:rsidRPr="47AF379F">
        <w:rPr>
          <w:rFonts w:asciiTheme="majorHAnsi" w:hAnsiTheme="majorHAnsi" w:cs="Times New Roman"/>
          <w:color w:val="000000" w:themeColor="text1"/>
          <w:lang w:val="et-EE"/>
        </w:rPr>
        <w:t>Jarek</w:t>
      </w:r>
      <w:proofErr w:type="spellEnd"/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Kurnitski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–</w:t>
      </w: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Eesti Teaduste Akadeemia</w:t>
      </w: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</w:p>
    <w:p w14:paraId="15B72D92" w14:textId="27F15CEE" w:rsidR="000E1418" w:rsidRPr="008A4B45" w:rsidRDefault="000E1418" w:rsidP="47AF379F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Indrek Tulp – </w:t>
      </w:r>
      <w:r w:rsidR="00C82364" w:rsidRPr="47AF379F">
        <w:rPr>
          <w:rFonts w:asciiTheme="majorHAnsi" w:hAnsiTheme="majorHAnsi" w:cs="Times New Roman"/>
          <w:color w:val="000000" w:themeColor="text1"/>
          <w:lang w:val="et-EE"/>
        </w:rPr>
        <w:t>AS Metrosert</w:t>
      </w: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</w:p>
    <w:p w14:paraId="2F5C02B9" w14:textId="5DB31DD6" w:rsidR="000E1418" w:rsidRPr="008A4B45" w:rsidRDefault="000E1418" w:rsidP="000C54FD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Julia </w:t>
      </w:r>
      <w:proofErr w:type="spellStart"/>
      <w:r w:rsidRPr="47AF379F">
        <w:rPr>
          <w:rFonts w:asciiTheme="majorHAnsi" w:hAnsiTheme="majorHAnsi" w:cs="Times New Roman"/>
          <w:color w:val="000000" w:themeColor="text1"/>
          <w:lang w:val="et-EE"/>
        </w:rPr>
        <w:t>Rosend</w:t>
      </w:r>
      <w:proofErr w:type="spellEnd"/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–</w:t>
      </w: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Haridus- ja Teadusministeerium</w:t>
      </w:r>
    </w:p>
    <w:p w14:paraId="3CE3D6A9" w14:textId="44C4F35E" w:rsidR="002D78D4" w:rsidRDefault="002A4733" w:rsidP="002D78D4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>
        <w:rPr>
          <w:rFonts w:asciiTheme="majorHAnsi" w:hAnsiTheme="majorHAnsi" w:cs="Times New Roman"/>
          <w:color w:val="000000" w:themeColor="text1"/>
          <w:lang w:val="et-EE"/>
        </w:rPr>
        <w:t>Kaie Nurmik</w:t>
      </w:r>
      <w:r w:rsidR="000E1418" w:rsidRPr="47AF379F">
        <w:rPr>
          <w:rFonts w:asciiTheme="majorHAnsi" w:hAnsiTheme="majorHAnsi" w:cs="Times New Roman"/>
          <w:color w:val="000000" w:themeColor="text1"/>
          <w:lang w:val="et-EE"/>
        </w:rPr>
        <w:t xml:space="preserve"> –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Majandus- ja Kommunikatsiooniministeerium</w:t>
      </w:r>
    </w:p>
    <w:p w14:paraId="4776A9DF" w14:textId="5F582E29" w:rsidR="008A4B45" w:rsidRPr="008A4B45" w:rsidRDefault="008A4B45" w:rsidP="002D78D4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Mikk </w:t>
      </w:r>
      <w:proofErr w:type="spellStart"/>
      <w:r w:rsidRPr="47AF379F">
        <w:rPr>
          <w:rFonts w:asciiTheme="majorHAnsi" w:hAnsiTheme="majorHAnsi" w:cs="Times New Roman"/>
          <w:color w:val="000000" w:themeColor="text1"/>
          <w:lang w:val="et-EE"/>
        </w:rPr>
        <w:t>Vahtrus</w:t>
      </w:r>
      <w:proofErr w:type="spellEnd"/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- Majandus- ja Kommunikatsiooniministeerium</w:t>
      </w:r>
    </w:p>
    <w:p w14:paraId="7918F907" w14:textId="565DC059" w:rsidR="002D78D4" w:rsidRPr="008A4B45" w:rsidRDefault="000E1418" w:rsidP="002D78D4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/>
        </w:rPr>
        <w:t xml:space="preserve">Viktor </w:t>
      </w:r>
      <w:proofErr w:type="spellStart"/>
      <w:r w:rsidRPr="47AF379F">
        <w:rPr>
          <w:rFonts w:asciiTheme="majorHAnsi" w:hAnsiTheme="majorHAnsi"/>
        </w:rPr>
        <w:t>Muuli</w:t>
      </w:r>
      <w:proofErr w:type="spellEnd"/>
      <w:r w:rsidRPr="47AF379F">
        <w:rPr>
          <w:rFonts w:asciiTheme="majorHAnsi" w:hAnsiTheme="majorHAnsi"/>
        </w:rPr>
        <w:t xml:space="preserve"> –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Sihtasutus Eesti Teadusagentuur</w:t>
      </w:r>
    </w:p>
    <w:p w14:paraId="77B082A6" w14:textId="4D1A89D3" w:rsidR="002D78D4" w:rsidRPr="008A4B45" w:rsidRDefault="13CF3441" w:rsidP="002D78D4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eastAsia="Verdana" w:hAnsiTheme="majorHAnsi"/>
          <w:color w:val="000000" w:themeColor="text1"/>
        </w:rPr>
        <w:t xml:space="preserve">Mart Landsberg </w:t>
      </w:r>
      <w:r w:rsidR="00AF67EB" w:rsidRPr="47AF379F">
        <w:rPr>
          <w:rFonts w:asciiTheme="majorHAnsi" w:eastAsia="Verdana" w:hAnsiTheme="majorHAnsi"/>
          <w:color w:val="000000" w:themeColor="text1"/>
        </w:rPr>
        <w:t>–</w:t>
      </w:r>
      <w:r w:rsidRPr="47AF379F">
        <w:rPr>
          <w:rFonts w:asciiTheme="majorHAnsi" w:eastAsia="Verdana" w:hAnsiTheme="majorHAnsi"/>
          <w:color w:val="000000" w:themeColor="text1"/>
        </w:rPr>
        <w:t xml:space="preserve"> </w:t>
      </w:r>
      <w:proofErr w:type="spellStart"/>
      <w:r w:rsidR="00E4735E">
        <w:rPr>
          <w:rFonts w:asciiTheme="majorHAnsi" w:eastAsia="Verdana" w:hAnsiTheme="majorHAnsi"/>
          <w:color w:val="000000" w:themeColor="text1"/>
        </w:rPr>
        <w:t>TalTech</w:t>
      </w:r>
      <w:proofErr w:type="spellEnd"/>
    </w:p>
    <w:p w14:paraId="1BF5C0E4" w14:textId="1972F5F7" w:rsidR="002D78D4" w:rsidRPr="008A4B45" w:rsidRDefault="00AF67EB" w:rsidP="002D78D4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eastAsia="Verdana" w:hAnsiTheme="majorHAnsi"/>
          <w:color w:val="000000" w:themeColor="text1"/>
        </w:rPr>
        <w:t>Mart Saarma</w:t>
      </w:r>
      <w:r w:rsidR="000A79BA" w:rsidRPr="47AF379F">
        <w:rPr>
          <w:rFonts w:asciiTheme="majorHAnsi" w:eastAsia="Verdana" w:hAnsiTheme="majorHAnsi"/>
          <w:color w:val="000000" w:themeColor="text1"/>
        </w:rPr>
        <w:t xml:space="preserve"> – </w:t>
      </w:r>
      <w:r w:rsidR="00C47E6C" w:rsidRPr="47AF379F">
        <w:rPr>
          <w:rFonts w:asciiTheme="majorHAnsi" w:hAnsiTheme="majorHAnsi" w:cs="Times New Roman"/>
          <w:color w:val="000000" w:themeColor="text1"/>
          <w:lang w:val="et-EE"/>
        </w:rPr>
        <w:t>Eesti Teaduste Akadeemia</w:t>
      </w:r>
    </w:p>
    <w:p w14:paraId="1FD6F2C6" w14:textId="21462B3F" w:rsidR="000A79BA" w:rsidRPr="008A4B45" w:rsidRDefault="000A79BA" w:rsidP="002D78D4">
      <w:pPr>
        <w:pStyle w:val="Loendilik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eastAsia="Verdana" w:hAnsiTheme="majorHAnsi"/>
          <w:color w:val="000000" w:themeColor="text1"/>
        </w:rPr>
        <w:t xml:space="preserve">Kaspar </w:t>
      </w:r>
      <w:proofErr w:type="spellStart"/>
      <w:r w:rsidRPr="47AF379F">
        <w:rPr>
          <w:rFonts w:asciiTheme="majorHAnsi" w:eastAsia="Verdana" w:hAnsiTheme="majorHAnsi"/>
          <w:color w:val="000000" w:themeColor="text1"/>
        </w:rPr>
        <w:t>Kallip</w:t>
      </w:r>
      <w:proofErr w:type="spellEnd"/>
      <w:r w:rsidRPr="47AF379F">
        <w:rPr>
          <w:rFonts w:asciiTheme="majorHAnsi" w:eastAsia="Verdana" w:hAnsiTheme="majorHAnsi"/>
          <w:color w:val="000000" w:themeColor="text1"/>
        </w:rPr>
        <w:t xml:space="preserve"> - </w:t>
      </w:r>
      <w:proofErr w:type="spellStart"/>
      <w:r w:rsidR="000C54FD" w:rsidRPr="47AF379F">
        <w:rPr>
          <w:rFonts w:asciiTheme="majorHAnsi" w:eastAsia="Verdana" w:hAnsiTheme="majorHAnsi"/>
          <w:color w:val="000000" w:themeColor="text1"/>
        </w:rPr>
        <w:t>materjalitehnoloogia</w:t>
      </w:r>
      <w:proofErr w:type="spellEnd"/>
    </w:p>
    <w:p w14:paraId="7EA6B75F" w14:textId="02222AFA" w:rsidR="008A4B45" w:rsidRPr="008A4B45" w:rsidRDefault="00CC1CA6" w:rsidP="47AF379F">
      <w:pPr>
        <w:pStyle w:val="Default"/>
        <w:numPr>
          <w:ilvl w:val="0"/>
          <w:numId w:val="28"/>
        </w:numPr>
        <w:rPr>
          <w:rFonts w:asciiTheme="majorHAnsi" w:hAnsiTheme="majorHAnsi"/>
          <w:sz w:val="20"/>
          <w:szCs w:val="20"/>
        </w:rPr>
      </w:pPr>
      <w:r w:rsidRPr="47AF379F">
        <w:rPr>
          <w:rFonts w:asciiTheme="majorHAnsi" w:hAnsiTheme="majorHAnsi"/>
          <w:sz w:val="20"/>
          <w:szCs w:val="20"/>
        </w:rPr>
        <w:t>Andre Koit – biotehnoloogia</w:t>
      </w:r>
    </w:p>
    <w:p w14:paraId="5CD5B3E4" w14:textId="709799EA" w:rsidR="008A4B45" w:rsidRPr="008A4B45" w:rsidRDefault="008A4B45" w:rsidP="008A4B45">
      <w:pPr>
        <w:pStyle w:val="Loendilik"/>
        <w:numPr>
          <w:ilvl w:val="0"/>
          <w:numId w:val="28"/>
        </w:numPr>
        <w:spacing w:after="0" w:line="240" w:lineRule="auto"/>
        <w:rPr>
          <w:rFonts w:asciiTheme="majorHAnsi" w:eastAsia="Times New Roman" w:hAnsiTheme="majorHAnsi" w:cs="Times New Roman"/>
          <w:szCs w:val="20"/>
        </w:rPr>
      </w:pPr>
      <w:r w:rsidRPr="47AF379F">
        <w:rPr>
          <w:rFonts w:asciiTheme="majorHAnsi" w:eastAsia="Times New Roman" w:hAnsiTheme="majorHAnsi" w:cs="Times New Roman"/>
        </w:rPr>
        <w:t>Andres Veske –</w:t>
      </w:r>
      <w:r w:rsidR="00CA6812" w:rsidRPr="47AF379F">
        <w:rPr>
          <w:rFonts w:asciiTheme="majorHAnsi" w:eastAsia="Verdana" w:hAnsiTheme="majorHAnsi"/>
          <w:color w:val="000000" w:themeColor="text1"/>
        </w:rPr>
        <w:t xml:space="preserve"> </w:t>
      </w:r>
      <w:proofErr w:type="spellStart"/>
      <w:r w:rsidR="00CA6812" w:rsidRPr="47AF379F">
        <w:rPr>
          <w:rFonts w:asciiTheme="majorHAnsi" w:eastAsia="Verdana" w:hAnsiTheme="majorHAnsi"/>
          <w:color w:val="000000" w:themeColor="text1"/>
        </w:rPr>
        <w:t>energeetika</w:t>
      </w:r>
      <w:proofErr w:type="spellEnd"/>
    </w:p>
    <w:p w14:paraId="0D631FC0" w14:textId="42F442E8" w:rsidR="008A4B45" w:rsidRPr="008A4B45" w:rsidRDefault="008A4B45" w:rsidP="008A4B45">
      <w:pPr>
        <w:pStyle w:val="Loendilik"/>
        <w:numPr>
          <w:ilvl w:val="0"/>
          <w:numId w:val="28"/>
        </w:numPr>
        <w:spacing w:after="0" w:line="240" w:lineRule="auto"/>
        <w:rPr>
          <w:rFonts w:asciiTheme="majorHAnsi" w:hAnsiTheme="majorHAnsi" w:cs="Times New Roman"/>
          <w:szCs w:val="20"/>
        </w:rPr>
      </w:pPr>
      <w:r w:rsidRPr="47AF379F">
        <w:rPr>
          <w:rFonts w:asciiTheme="majorHAnsi" w:hAnsiTheme="majorHAnsi" w:cs="Times New Roman"/>
        </w:rPr>
        <w:t>Kent Langel –</w:t>
      </w:r>
      <w:proofErr w:type="spellStart"/>
      <w:r w:rsidRPr="47AF379F">
        <w:rPr>
          <w:rFonts w:asciiTheme="majorHAnsi" w:hAnsiTheme="majorHAnsi" w:cs="Times New Roman"/>
        </w:rPr>
        <w:t>biotehnoloogia</w:t>
      </w:r>
      <w:proofErr w:type="spellEnd"/>
    </w:p>
    <w:p w14:paraId="2EC5CE23" w14:textId="7B004133" w:rsidR="008A4B45" w:rsidRPr="008A4B45" w:rsidRDefault="008A4B45" w:rsidP="47AF379F">
      <w:pPr>
        <w:pStyle w:val="Loendilik"/>
        <w:numPr>
          <w:ilvl w:val="0"/>
          <w:numId w:val="28"/>
        </w:numPr>
        <w:spacing w:after="0" w:line="240" w:lineRule="auto"/>
        <w:rPr>
          <w:rFonts w:asciiTheme="majorHAnsi" w:hAnsiTheme="majorHAnsi" w:cs="Times New Roman"/>
        </w:rPr>
      </w:pPr>
      <w:r w:rsidRPr="47AF379F">
        <w:rPr>
          <w:rFonts w:asciiTheme="majorHAnsi" w:hAnsiTheme="majorHAnsi" w:cs="Times New Roman"/>
        </w:rPr>
        <w:t>Meelis Kadaja –</w:t>
      </w:r>
      <w:proofErr w:type="spellStart"/>
      <w:r w:rsidRPr="47AF379F">
        <w:rPr>
          <w:rFonts w:asciiTheme="majorHAnsi" w:hAnsiTheme="majorHAnsi" w:cs="Times New Roman"/>
        </w:rPr>
        <w:t>biotehnoloogia</w:t>
      </w:r>
      <w:proofErr w:type="spellEnd"/>
    </w:p>
    <w:p w14:paraId="1B9E1EA5" w14:textId="3AFFA2D4" w:rsidR="652DAD1E" w:rsidRDefault="652DAD1E" w:rsidP="47AF379F">
      <w:pPr>
        <w:pStyle w:val="Loendilik"/>
        <w:numPr>
          <w:ilvl w:val="0"/>
          <w:numId w:val="28"/>
        </w:numPr>
        <w:spacing w:after="0" w:line="240" w:lineRule="auto"/>
        <w:rPr>
          <w:rFonts w:asciiTheme="majorHAnsi" w:hAnsiTheme="majorHAnsi"/>
          <w:szCs w:val="20"/>
        </w:rPr>
      </w:pPr>
      <w:r w:rsidRPr="47AF379F">
        <w:rPr>
          <w:rFonts w:asciiTheme="majorHAnsi" w:hAnsiTheme="majorHAnsi"/>
          <w:szCs w:val="20"/>
        </w:rPr>
        <w:t xml:space="preserve">Katrin </w:t>
      </w:r>
      <w:proofErr w:type="spellStart"/>
      <w:r w:rsidRPr="47AF379F">
        <w:rPr>
          <w:rFonts w:asciiTheme="majorHAnsi" w:hAnsiTheme="majorHAnsi"/>
          <w:szCs w:val="20"/>
        </w:rPr>
        <w:t>Pihor</w:t>
      </w:r>
      <w:proofErr w:type="spellEnd"/>
      <w:r w:rsidR="00BF6588">
        <w:rPr>
          <w:rFonts w:asciiTheme="majorHAnsi" w:hAnsiTheme="majorHAnsi"/>
          <w:szCs w:val="20"/>
        </w:rPr>
        <w:t xml:space="preserve"> </w:t>
      </w:r>
      <w:r w:rsidR="00657457">
        <w:rPr>
          <w:rFonts w:asciiTheme="majorHAnsi" w:hAnsiTheme="majorHAnsi"/>
          <w:szCs w:val="20"/>
        </w:rPr>
        <w:t>–</w:t>
      </w:r>
      <w:r w:rsidR="00BF6588">
        <w:rPr>
          <w:rFonts w:asciiTheme="majorHAnsi" w:hAnsiTheme="majorHAnsi"/>
          <w:szCs w:val="20"/>
        </w:rPr>
        <w:t xml:space="preserve"> METK</w:t>
      </w:r>
    </w:p>
    <w:p w14:paraId="539A912A" w14:textId="73DE8743" w:rsidR="00657457" w:rsidRDefault="00657457" w:rsidP="47AF379F">
      <w:pPr>
        <w:pStyle w:val="Loendilik"/>
        <w:numPr>
          <w:ilvl w:val="0"/>
          <w:numId w:val="28"/>
        </w:numPr>
        <w:spacing w:after="0" w:line="240" w:lineRule="auto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Andrei </w:t>
      </w:r>
      <w:proofErr w:type="spellStart"/>
      <w:r>
        <w:rPr>
          <w:rFonts w:asciiTheme="majorHAnsi" w:hAnsiTheme="majorHAnsi"/>
          <w:szCs w:val="20"/>
        </w:rPr>
        <w:t>Zavadskis</w:t>
      </w:r>
      <w:proofErr w:type="spellEnd"/>
      <w:r w:rsidR="002A4733">
        <w:rPr>
          <w:rFonts w:asciiTheme="majorHAnsi" w:hAnsiTheme="majorHAnsi"/>
          <w:szCs w:val="20"/>
        </w:rPr>
        <w:t xml:space="preserve"> – </w:t>
      </w:r>
      <w:proofErr w:type="spellStart"/>
      <w:r w:rsidR="00AF3D22">
        <w:rPr>
          <w:rFonts w:asciiTheme="majorHAnsi" w:hAnsiTheme="majorHAnsi"/>
          <w:szCs w:val="20"/>
        </w:rPr>
        <w:t>energeetika</w:t>
      </w:r>
      <w:proofErr w:type="spellEnd"/>
    </w:p>
    <w:p w14:paraId="5EF96383" w14:textId="16E8802E" w:rsidR="003C32C6" w:rsidRDefault="003C32C6" w:rsidP="47AF379F">
      <w:pPr>
        <w:pStyle w:val="Loendilik"/>
        <w:numPr>
          <w:ilvl w:val="0"/>
          <w:numId w:val="28"/>
        </w:numPr>
        <w:spacing w:after="0" w:line="240" w:lineRule="auto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Joonas </w:t>
      </w:r>
      <w:proofErr w:type="spellStart"/>
      <w:r>
        <w:rPr>
          <w:rFonts w:asciiTheme="majorHAnsi" w:hAnsiTheme="majorHAnsi"/>
          <w:szCs w:val="20"/>
        </w:rPr>
        <w:t>Vänto</w:t>
      </w:r>
      <w:proofErr w:type="spellEnd"/>
      <w:r>
        <w:rPr>
          <w:rFonts w:asciiTheme="majorHAnsi" w:hAnsiTheme="majorHAnsi"/>
          <w:szCs w:val="20"/>
        </w:rPr>
        <w:t xml:space="preserve"> - </w:t>
      </w:r>
      <w:proofErr w:type="spellStart"/>
      <w:r w:rsidRPr="00E84B16">
        <w:rPr>
          <w:rFonts w:asciiTheme="majorHAnsi" w:hAnsiTheme="majorHAnsi"/>
          <w:szCs w:val="20"/>
        </w:rPr>
        <w:t>Ettevõtluse</w:t>
      </w:r>
      <w:proofErr w:type="spellEnd"/>
      <w:r w:rsidRPr="00E84B16">
        <w:rPr>
          <w:rFonts w:asciiTheme="majorHAnsi" w:hAnsiTheme="majorHAnsi"/>
          <w:szCs w:val="20"/>
        </w:rPr>
        <w:t xml:space="preserve"> ja </w:t>
      </w:r>
      <w:proofErr w:type="spellStart"/>
      <w:r w:rsidRPr="00E84B16">
        <w:rPr>
          <w:rFonts w:asciiTheme="majorHAnsi" w:hAnsiTheme="majorHAnsi"/>
          <w:szCs w:val="20"/>
        </w:rPr>
        <w:t>Innovatsiooni</w:t>
      </w:r>
      <w:proofErr w:type="spellEnd"/>
      <w:r w:rsidRPr="00E84B16">
        <w:rPr>
          <w:rFonts w:asciiTheme="majorHAnsi" w:hAnsiTheme="majorHAnsi"/>
          <w:szCs w:val="20"/>
        </w:rPr>
        <w:t xml:space="preserve"> </w:t>
      </w:r>
      <w:proofErr w:type="spellStart"/>
      <w:r w:rsidRPr="00E84B16">
        <w:rPr>
          <w:rFonts w:asciiTheme="majorHAnsi" w:hAnsiTheme="majorHAnsi"/>
          <w:szCs w:val="20"/>
        </w:rPr>
        <w:t>Sihtasutus</w:t>
      </w:r>
      <w:proofErr w:type="spellEnd"/>
    </w:p>
    <w:p w14:paraId="1546ECAF" w14:textId="354567BA" w:rsidR="003C32C6" w:rsidRDefault="003C32C6" w:rsidP="47AF379F">
      <w:pPr>
        <w:pStyle w:val="Loendilik"/>
        <w:numPr>
          <w:ilvl w:val="0"/>
          <w:numId w:val="28"/>
        </w:numPr>
        <w:spacing w:after="0" w:line="240" w:lineRule="auto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Siim Akermann - </w:t>
      </w:r>
      <w:proofErr w:type="spellStart"/>
      <w:r w:rsidRPr="00E84B16">
        <w:rPr>
          <w:rFonts w:asciiTheme="majorHAnsi" w:hAnsiTheme="majorHAnsi"/>
          <w:szCs w:val="20"/>
        </w:rPr>
        <w:t>Ettevõtluse</w:t>
      </w:r>
      <w:proofErr w:type="spellEnd"/>
      <w:r w:rsidRPr="00E84B16">
        <w:rPr>
          <w:rFonts w:asciiTheme="majorHAnsi" w:hAnsiTheme="majorHAnsi"/>
          <w:szCs w:val="20"/>
        </w:rPr>
        <w:t xml:space="preserve"> ja </w:t>
      </w:r>
      <w:proofErr w:type="spellStart"/>
      <w:r w:rsidRPr="00E84B16">
        <w:rPr>
          <w:rFonts w:asciiTheme="majorHAnsi" w:hAnsiTheme="majorHAnsi"/>
          <w:szCs w:val="20"/>
        </w:rPr>
        <w:t>Innovatsiooni</w:t>
      </w:r>
      <w:proofErr w:type="spellEnd"/>
      <w:r w:rsidRPr="00E84B16">
        <w:rPr>
          <w:rFonts w:asciiTheme="majorHAnsi" w:hAnsiTheme="majorHAnsi"/>
          <w:szCs w:val="20"/>
        </w:rPr>
        <w:t xml:space="preserve"> </w:t>
      </w:r>
      <w:proofErr w:type="spellStart"/>
      <w:r w:rsidRPr="00E84B16">
        <w:rPr>
          <w:rFonts w:asciiTheme="majorHAnsi" w:hAnsiTheme="majorHAnsi"/>
          <w:szCs w:val="20"/>
        </w:rPr>
        <w:t>Sihtasutus</w:t>
      </w:r>
      <w:proofErr w:type="spellEnd"/>
    </w:p>
    <w:p w14:paraId="37668E0F" w14:textId="79FE5D20" w:rsidR="006B7E7C" w:rsidRDefault="006B7E7C" w:rsidP="47AF379F">
      <w:pPr>
        <w:pStyle w:val="Loendilik"/>
        <w:numPr>
          <w:ilvl w:val="0"/>
          <w:numId w:val="28"/>
        </w:numPr>
        <w:spacing w:after="0" w:line="240" w:lineRule="auto"/>
        <w:rPr>
          <w:rFonts w:asciiTheme="majorHAnsi" w:hAnsiTheme="majorHAnsi"/>
          <w:szCs w:val="20"/>
        </w:rPr>
      </w:pPr>
      <w:r w:rsidRPr="006B7E7C">
        <w:rPr>
          <w:rFonts w:asciiTheme="majorHAnsi" w:hAnsiTheme="majorHAnsi"/>
          <w:szCs w:val="20"/>
        </w:rPr>
        <w:t>Eva Harak</w:t>
      </w:r>
      <w:r>
        <w:rPr>
          <w:rFonts w:asciiTheme="majorHAnsi" w:hAnsiTheme="majorHAnsi"/>
          <w:szCs w:val="20"/>
        </w:rPr>
        <w:t xml:space="preserve"> – </w:t>
      </w:r>
      <w:proofErr w:type="spellStart"/>
      <w:r>
        <w:rPr>
          <w:rFonts w:asciiTheme="majorHAnsi" w:hAnsiTheme="majorHAnsi"/>
          <w:szCs w:val="20"/>
        </w:rPr>
        <w:t>biotehnoloogia</w:t>
      </w:r>
      <w:proofErr w:type="spellEnd"/>
    </w:p>
    <w:p w14:paraId="25F59B42" w14:textId="62DDA216" w:rsidR="00645172" w:rsidRPr="00C62A52" w:rsidRDefault="00122C9F" w:rsidP="00C62A52">
      <w:pPr>
        <w:pStyle w:val="Loendilik"/>
        <w:numPr>
          <w:ilvl w:val="0"/>
          <w:numId w:val="28"/>
        </w:numPr>
        <w:spacing w:after="0" w:line="240" w:lineRule="auto"/>
        <w:rPr>
          <w:rFonts w:asciiTheme="majorHAnsi" w:hAnsiTheme="majorHAnsi"/>
          <w:szCs w:val="20"/>
        </w:rPr>
      </w:pPr>
      <w:r w:rsidRPr="00122C9F">
        <w:rPr>
          <w:rFonts w:asciiTheme="majorHAnsi" w:hAnsiTheme="majorHAnsi"/>
          <w:szCs w:val="20"/>
        </w:rPr>
        <w:t>Juhan-Madis Pukk</w:t>
      </w:r>
      <w:r>
        <w:rPr>
          <w:rFonts w:asciiTheme="majorHAnsi" w:hAnsiTheme="majorHAnsi"/>
          <w:szCs w:val="20"/>
        </w:rPr>
        <w:t xml:space="preserve"> - </w:t>
      </w:r>
      <w:r w:rsidRPr="008A4B45">
        <w:rPr>
          <w:rFonts w:asciiTheme="majorHAnsi" w:hAnsiTheme="majorHAnsi" w:cs="Times New Roman"/>
          <w:color w:val="000000"/>
          <w:szCs w:val="20"/>
          <w:lang w:val="et-EE"/>
        </w:rPr>
        <w:t>info- ja kommunikatsioonitehnoloogia</w:t>
      </w:r>
    </w:p>
    <w:sectPr w:rsidR="00645172" w:rsidRPr="00C62A52" w:rsidSect="00BE3A1B">
      <w:footerReference w:type="default" r:id="rId11"/>
      <w:pgSz w:w="11906" w:h="16838" w:code="9"/>
      <w:pgMar w:top="1134" w:right="1134" w:bottom="113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1A86" w14:textId="77777777" w:rsidR="0070602D" w:rsidRDefault="0070602D" w:rsidP="00ED0087">
      <w:pPr>
        <w:spacing w:line="240" w:lineRule="auto"/>
      </w:pPr>
      <w:r>
        <w:separator/>
      </w:r>
    </w:p>
  </w:endnote>
  <w:endnote w:type="continuationSeparator" w:id="0">
    <w:p w14:paraId="4FCC9AD1" w14:textId="77777777" w:rsidR="0070602D" w:rsidRDefault="0070602D" w:rsidP="00ED0087">
      <w:pPr>
        <w:spacing w:line="240" w:lineRule="auto"/>
      </w:pPr>
      <w:r>
        <w:continuationSeparator/>
      </w:r>
    </w:p>
  </w:endnote>
  <w:endnote w:type="continuationNotice" w:id="1">
    <w:p w14:paraId="222E4E0D" w14:textId="77777777" w:rsidR="0070602D" w:rsidRDefault="00706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panose1 w:val="02000603040504020204"/>
    <w:charset w:val="00"/>
    <w:family w:val="modern"/>
    <w:notTrueType/>
    <w:pitch w:val="variable"/>
    <w:sig w:usb0="A00002AF" w:usb1="4000004A" w:usb2="00000000" w:usb3="00000000" w:csb0="00000097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  <w:embedRegular r:id="rId1" w:fontKey="{12568591-E83D-4C7D-8275-3F032568EAE2}"/>
    <w:embedBold r:id="rId2" w:fontKey="{F73529C7-9237-4D6D-8E4C-08BFB4FC03E7}"/>
    <w:embedItalic r:id="rId3" w:fontKey="{18EF25CC-A53D-488E-9D53-BC8118C405F5}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E231" w14:textId="77777777" w:rsidR="00D17493" w:rsidRPr="00E30723" w:rsidRDefault="00D17493" w:rsidP="00E30723">
    <w:pPr>
      <w:pStyle w:val="Jalus"/>
      <w:tabs>
        <w:tab w:val="left" w:pos="55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19E6D" w14:textId="77777777" w:rsidR="0070602D" w:rsidRDefault="0070602D" w:rsidP="00ED0087">
      <w:pPr>
        <w:spacing w:line="240" w:lineRule="auto"/>
      </w:pPr>
      <w:r>
        <w:separator/>
      </w:r>
    </w:p>
  </w:footnote>
  <w:footnote w:type="continuationSeparator" w:id="0">
    <w:p w14:paraId="15B2BB92" w14:textId="77777777" w:rsidR="0070602D" w:rsidRDefault="0070602D" w:rsidP="00ED0087">
      <w:pPr>
        <w:spacing w:line="240" w:lineRule="auto"/>
      </w:pPr>
      <w:r>
        <w:continuationSeparator/>
      </w:r>
    </w:p>
  </w:footnote>
  <w:footnote w:type="continuationNotice" w:id="1">
    <w:p w14:paraId="1A03BC87" w14:textId="77777777" w:rsidR="0070602D" w:rsidRDefault="007060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2CA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62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0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761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BAB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4F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0A8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108E5A"/>
    <w:lvl w:ilvl="0">
      <w:start w:val="1"/>
      <w:numFmt w:val="bullet"/>
      <w:pStyle w:val="Loenditpp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C2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3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123C"/>
    <w:multiLevelType w:val="hybridMultilevel"/>
    <w:tmpl w:val="80664158"/>
    <w:lvl w:ilvl="0" w:tplc="12A839C0">
      <w:start w:val="1"/>
      <w:numFmt w:val="bullet"/>
      <w:pStyle w:val="Loendijtk2"/>
      <w:lvlText w:val="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1C1B743A"/>
    <w:multiLevelType w:val="hybridMultilevel"/>
    <w:tmpl w:val="C284FBFC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93862112">
      <w:start w:val="1"/>
      <w:numFmt w:val="bullet"/>
      <w:pStyle w:val="Loendilik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FC6D25"/>
    <w:multiLevelType w:val="multilevel"/>
    <w:tmpl w:val="C284FBFC"/>
    <w:lvl w:ilvl="0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675ECA"/>
    <w:multiLevelType w:val="hybridMultilevel"/>
    <w:tmpl w:val="7A0A520C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14D5F"/>
    <w:multiLevelType w:val="multilevel"/>
    <w:tmpl w:val="8954EFCA"/>
    <w:styleLink w:val="StyleBulletedLatinCourierNewLeft1cmHanging05cm"/>
    <w:lvl w:ilvl="0">
      <w:start w:val="1"/>
      <w:numFmt w:val="bullet"/>
      <w:lvlText w:val="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6D84870"/>
    <w:multiLevelType w:val="hybridMultilevel"/>
    <w:tmpl w:val="506E1D88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76650"/>
    <w:multiLevelType w:val="hybridMultilevel"/>
    <w:tmpl w:val="B5C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D2804"/>
    <w:multiLevelType w:val="hybridMultilevel"/>
    <w:tmpl w:val="BC54879A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94D71"/>
    <w:multiLevelType w:val="hybridMultilevel"/>
    <w:tmpl w:val="78F4CE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386D"/>
    <w:multiLevelType w:val="hybridMultilevel"/>
    <w:tmpl w:val="BF28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B3A79"/>
    <w:multiLevelType w:val="multilevel"/>
    <w:tmpl w:val="8954EFCA"/>
    <w:numStyleLink w:val="StyleBulletedLatinCourierNewLeft1cmHanging05cm"/>
  </w:abstractNum>
  <w:abstractNum w:abstractNumId="21" w15:restartNumberingAfterBreak="0">
    <w:nsid w:val="5F3551AB"/>
    <w:multiLevelType w:val="hybridMultilevel"/>
    <w:tmpl w:val="746CF89A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423ADA"/>
    <w:multiLevelType w:val="hybridMultilevel"/>
    <w:tmpl w:val="DBB2F5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11365"/>
    <w:multiLevelType w:val="hybridMultilevel"/>
    <w:tmpl w:val="99B0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F3931"/>
    <w:multiLevelType w:val="multilevel"/>
    <w:tmpl w:val="8954EFCA"/>
    <w:numStyleLink w:val="StyleBulletedLatinCourierNewLeft1cmHanging05cm"/>
  </w:abstractNum>
  <w:abstractNum w:abstractNumId="25" w15:restartNumberingAfterBreak="0">
    <w:nsid w:val="73474877"/>
    <w:multiLevelType w:val="multilevel"/>
    <w:tmpl w:val="8954EFCA"/>
    <w:numStyleLink w:val="StyleBulletedLatinCourierNewLeft1cmHanging05cm"/>
  </w:abstractNum>
  <w:abstractNum w:abstractNumId="26" w15:restartNumberingAfterBreak="0">
    <w:nsid w:val="7AB00129"/>
    <w:multiLevelType w:val="hybridMultilevel"/>
    <w:tmpl w:val="6CBCF0EE"/>
    <w:lvl w:ilvl="0" w:tplc="259A0EFA">
      <w:start w:val="1"/>
      <w:numFmt w:val="bullet"/>
      <w:pStyle w:val="Loend2"/>
      <w:lvlText w:val="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7B1D5EE5"/>
    <w:multiLevelType w:val="hybridMultilevel"/>
    <w:tmpl w:val="9392BF20"/>
    <w:lvl w:ilvl="0" w:tplc="58367606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95622851">
    <w:abstractNumId w:val="16"/>
  </w:num>
  <w:num w:numId="2" w16cid:durableId="27460756">
    <w:abstractNumId w:val="21"/>
  </w:num>
  <w:num w:numId="3" w16cid:durableId="770390659">
    <w:abstractNumId w:val="23"/>
  </w:num>
  <w:num w:numId="4" w16cid:durableId="2115243308">
    <w:abstractNumId w:val="19"/>
  </w:num>
  <w:num w:numId="5" w16cid:durableId="801460468">
    <w:abstractNumId w:val="11"/>
  </w:num>
  <w:num w:numId="6" w16cid:durableId="1703045814">
    <w:abstractNumId w:val="15"/>
  </w:num>
  <w:num w:numId="7" w16cid:durableId="1713116092">
    <w:abstractNumId w:val="14"/>
  </w:num>
  <w:num w:numId="8" w16cid:durableId="1239437523">
    <w:abstractNumId w:val="24"/>
  </w:num>
  <w:num w:numId="9" w16cid:durableId="223834312">
    <w:abstractNumId w:val="20"/>
  </w:num>
  <w:num w:numId="10" w16cid:durableId="2018842301">
    <w:abstractNumId w:val="25"/>
  </w:num>
  <w:num w:numId="11" w16cid:durableId="2116779957">
    <w:abstractNumId w:val="9"/>
  </w:num>
  <w:num w:numId="12" w16cid:durableId="907423305">
    <w:abstractNumId w:val="7"/>
  </w:num>
  <w:num w:numId="13" w16cid:durableId="1551843183">
    <w:abstractNumId w:val="6"/>
  </w:num>
  <w:num w:numId="14" w16cid:durableId="793326687">
    <w:abstractNumId w:val="5"/>
  </w:num>
  <w:num w:numId="15" w16cid:durableId="1851064683">
    <w:abstractNumId w:val="4"/>
  </w:num>
  <w:num w:numId="16" w16cid:durableId="2045522639">
    <w:abstractNumId w:val="8"/>
  </w:num>
  <w:num w:numId="17" w16cid:durableId="2119912543">
    <w:abstractNumId w:val="3"/>
  </w:num>
  <w:num w:numId="18" w16cid:durableId="1594774974">
    <w:abstractNumId w:val="2"/>
  </w:num>
  <w:num w:numId="19" w16cid:durableId="1857111609">
    <w:abstractNumId w:val="1"/>
  </w:num>
  <w:num w:numId="20" w16cid:durableId="87194559">
    <w:abstractNumId w:val="0"/>
  </w:num>
  <w:num w:numId="21" w16cid:durableId="1939943883">
    <w:abstractNumId w:val="26"/>
  </w:num>
  <w:num w:numId="22" w16cid:durableId="2076001522">
    <w:abstractNumId w:val="10"/>
  </w:num>
  <w:num w:numId="23" w16cid:durableId="76438085">
    <w:abstractNumId w:val="27"/>
  </w:num>
  <w:num w:numId="24" w16cid:durableId="1984382416">
    <w:abstractNumId w:val="12"/>
  </w:num>
  <w:num w:numId="25" w16cid:durableId="1915046362">
    <w:abstractNumId w:val="13"/>
  </w:num>
  <w:num w:numId="26" w16cid:durableId="849755510">
    <w:abstractNumId w:val="17"/>
  </w:num>
  <w:num w:numId="27" w16cid:durableId="1501509630">
    <w:abstractNumId w:val="22"/>
  </w:num>
  <w:num w:numId="28" w16cid:durableId="11828638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3F"/>
    <w:rsid w:val="0002087C"/>
    <w:rsid w:val="00033574"/>
    <w:rsid w:val="00062BBA"/>
    <w:rsid w:val="000873DF"/>
    <w:rsid w:val="0009343F"/>
    <w:rsid w:val="000A02EC"/>
    <w:rsid w:val="000A79BA"/>
    <w:rsid w:val="000C54FD"/>
    <w:rsid w:val="000E1418"/>
    <w:rsid w:val="000E5669"/>
    <w:rsid w:val="0010614F"/>
    <w:rsid w:val="00122C9F"/>
    <w:rsid w:val="00124400"/>
    <w:rsid w:val="00135373"/>
    <w:rsid w:val="001C2905"/>
    <w:rsid w:val="002743BA"/>
    <w:rsid w:val="002A4733"/>
    <w:rsid w:val="002A73AB"/>
    <w:rsid w:val="002D78D4"/>
    <w:rsid w:val="0030429B"/>
    <w:rsid w:val="003C32C6"/>
    <w:rsid w:val="003F6C6C"/>
    <w:rsid w:val="00432A96"/>
    <w:rsid w:val="00441AF4"/>
    <w:rsid w:val="00466A7A"/>
    <w:rsid w:val="00474628"/>
    <w:rsid w:val="004B030F"/>
    <w:rsid w:val="00532028"/>
    <w:rsid w:val="005C0E79"/>
    <w:rsid w:val="005D6F96"/>
    <w:rsid w:val="00645172"/>
    <w:rsid w:val="00657061"/>
    <w:rsid w:val="00657457"/>
    <w:rsid w:val="006859B5"/>
    <w:rsid w:val="006B5D6A"/>
    <w:rsid w:val="006B7E7C"/>
    <w:rsid w:val="0070602D"/>
    <w:rsid w:val="00707838"/>
    <w:rsid w:val="00777AF1"/>
    <w:rsid w:val="00791173"/>
    <w:rsid w:val="0079719F"/>
    <w:rsid w:val="007D7EC9"/>
    <w:rsid w:val="007E1EE9"/>
    <w:rsid w:val="00871F4A"/>
    <w:rsid w:val="008961AF"/>
    <w:rsid w:val="008A347E"/>
    <w:rsid w:val="008A4B45"/>
    <w:rsid w:val="008D7879"/>
    <w:rsid w:val="00984C16"/>
    <w:rsid w:val="00990B25"/>
    <w:rsid w:val="009A4F0F"/>
    <w:rsid w:val="009A5403"/>
    <w:rsid w:val="009E4EE2"/>
    <w:rsid w:val="00A05A14"/>
    <w:rsid w:val="00A21A6E"/>
    <w:rsid w:val="00A31799"/>
    <w:rsid w:val="00AB7841"/>
    <w:rsid w:val="00AC681F"/>
    <w:rsid w:val="00AF3D22"/>
    <w:rsid w:val="00AF67EB"/>
    <w:rsid w:val="00B11075"/>
    <w:rsid w:val="00B17B94"/>
    <w:rsid w:val="00B618DC"/>
    <w:rsid w:val="00B84C83"/>
    <w:rsid w:val="00BD785E"/>
    <w:rsid w:val="00BE3A1B"/>
    <w:rsid w:val="00BF6588"/>
    <w:rsid w:val="00C177C0"/>
    <w:rsid w:val="00C257FC"/>
    <w:rsid w:val="00C47E6C"/>
    <w:rsid w:val="00C62A52"/>
    <w:rsid w:val="00C82364"/>
    <w:rsid w:val="00CA6812"/>
    <w:rsid w:val="00CC1CA6"/>
    <w:rsid w:val="00CF3791"/>
    <w:rsid w:val="00D17493"/>
    <w:rsid w:val="00D23908"/>
    <w:rsid w:val="00D602D1"/>
    <w:rsid w:val="00DB73A2"/>
    <w:rsid w:val="00E02291"/>
    <w:rsid w:val="00E073C9"/>
    <w:rsid w:val="00E30723"/>
    <w:rsid w:val="00E35AEA"/>
    <w:rsid w:val="00E4735E"/>
    <w:rsid w:val="00E562F0"/>
    <w:rsid w:val="00E7776B"/>
    <w:rsid w:val="00E84B16"/>
    <w:rsid w:val="00EB7BD6"/>
    <w:rsid w:val="00ED0087"/>
    <w:rsid w:val="00ED46C4"/>
    <w:rsid w:val="00EE26EA"/>
    <w:rsid w:val="00EF6B40"/>
    <w:rsid w:val="00F1206A"/>
    <w:rsid w:val="00F17A4A"/>
    <w:rsid w:val="00F20EC9"/>
    <w:rsid w:val="00F54622"/>
    <w:rsid w:val="00F773B7"/>
    <w:rsid w:val="00FD2B2C"/>
    <w:rsid w:val="0284DB4E"/>
    <w:rsid w:val="13CF3441"/>
    <w:rsid w:val="461A57AA"/>
    <w:rsid w:val="47AF379F"/>
    <w:rsid w:val="4C405C84"/>
    <w:rsid w:val="62E55C5C"/>
    <w:rsid w:val="652DAD1E"/>
    <w:rsid w:val="66318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47F5"/>
  <w15:chartTrackingRefBased/>
  <w15:docId w15:val="{0DAD1FB0-78C7-4144-B94C-15CBB99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4B45"/>
    <w:pPr>
      <w:spacing w:after="250" w:line="260" w:lineRule="exact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07838"/>
    <w:pPr>
      <w:keepNext/>
      <w:keepLines/>
      <w:spacing w:before="60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707838"/>
    <w:pPr>
      <w:keepNext/>
      <w:keepLines/>
      <w:spacing w:before="480" w:after="240" w:line="290" w:lineRule="exact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707838"/>
    <w:pPr>
      <w:keepNext/>
      <w:keepLines/>
      <w:spacing w:before="360" w:after="120"/>
      <w:outlineLvl w:val="2"/>
    </w:pPr>
    <w:rPr>
      <w:rFonts w:eastAsiaTheme="majorEastAsia" w:cstheme="majorBidi"/>
      <w:caps/>
      <w:color w:val="000000" w:themeColor="text1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B0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30723"/>
    <w:pPr>
      <w:tabs>
        <w:tab w:val="center" w:pos="4680"/>
        <w:tab w:val="right" w:pos="9360"/>
      </w:tabs>
      <w:spacing w:line="240" w:lineRule="auto"/>
    </w:pPr>
    <w:rPr>
      <w:color w:val="0078FF" w:themeColor="text2"/>
    </w:rPr>
  </w:style>
  <w:style w:type="character" w:customStyle="1" w:styleId="PisMrk">
    <w:name w:val="Päis Märk"/>
    <w:basedOn w:val="Liguvaikefont"/>
    <w:link w:val="Pis"/>
    <w:uiPriority w:val="99"/>
    <w:rsid w:val="00E30723"/>
    <w:rPr>
      <w:color w:val="0078FF" w:themeColor="text2"/>
    </w:rPr>
  </w:style>
  <w:style w:type="paragraph" w:styleId="Jalus">
    <w:name w:val="footer"/>
    <w:link w:val="JalusMrk"/>
    <w:uiPriority w:val="99"/>
    <w:unhideWhenUsed/>
    <w:rsid w:val="00990B25"/>
    <w:pPr>
      <w:tabs>
        <w:tab w:val="left" w:pos="4423"/>
        <w:tab w:val="left" w:pos="8392"/>
      </w:tabs>
      <w:spacing w:after="0" w:line="190" w:lineRule="exact"/>
    </w:pPr>
    <w:rPr>
      <w:color w:val="0078FF" w:themeColor="text2"/>
      <w:sz w:val="15"/>
    </w:rPr>
  </w:style>
  <w:style w:type="character" w:customStyle="1" w:styleId="JalusMrk">
    <w:name w:val="Jalus Märk"/>
    <w:basedOn w:val="Liguvaikefont"/>
    <w:link w:val="Jalus"/>
    <w:uiPriority w:val="99"/>
    <w:rsid w:val="00990B25"/>
    <w:rPr>
      <w:color w:val="0078FF" w:themeColor="text2"/>
      <w:sz w:val="15"/>
    </w:rPr>
  </w:style>
  <w:style w:type="character" w:styleId="Hperlink">
    <w:name w:val="Hyperlink"/>
    <w:basedOn w:val="Liguvaikefont"/>
    <w:uiPriority w:val="99"/>
    <w:unhideWhenUsed/>
    <w:rsid w:val="00D17493"/>
    <w:rPr>
      <w:color w:val="000000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17493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7078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oendilik">
    <w:name w:val="List Paragraph"/>
    <w:autoRedefine/>
    <w:uiPriority w:val="34"/>
    <w:qFormat/>
    <w:rsid w:val="00BD785E"/>
    <w:pPr>
      <w:numPr>
        <w:ilvl w:val="1"/>
        <w:numId w:val="5"/>
      </w:numPr>
      <w:contextualSpacing/>
      <w:textboxTightWrap w:val="allLines"/>
      <w:outlineLvl w:val="0"/>
    </w:pPr>
    <w:rPr>
      <w:sz w:val="20"/>
    </w:rPr>
  </w:style>
  <w:style w:type="numbering" w:customStyle="1" w:styleId="StyleBulletedLatinCourierNewLeft1cmHanging05cm">
    <w:name w:val="Style Bulleted (Latin) Courier New Left:  1 cm Hanging:  0.5 cm"/>
    <w:basedOn w:val="Loendita"/>
    <w:rsid w:val="007D7EC9"/>
    <w:pPr>
      <w:numPr>
        <w:numId w:val="7"/>
      </w:numPr>
    </w:pPr>
  </w:style>
  <w:style w:type="paragraph" w:styleId="Loenditpp2">
    <w:name w:val="List Bullet 2"/>
    <w:basedOn w:val="Normaallaad"/>
    <w:uiPriority w:val="99"/>
    <w:semiHidden/>
    <w:unhideWhenUsed/>
    <w:rsid w:val="007D7EC9"/>
    <w:pPr>
      <w:numPr>
        <w:numId w:val="12"/>
      </w:numPr>
      <w:ind w:left="568" w:hanging="284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707838"/>
    <w:rPr>
      <w:rFonts w:eastAsiaTheme="majorEastAsia" w:cstheme="majorBidi"/>
      <w:color w:val="000000" w:themeColor="text1"/>
      <w:sz w:val="24"/>
      <w:szCs w:val="26"/>
    </w:rPr>
  </w:style>
  <w:style w:type="paragraph" w:styleId="Loend2">
    <w:name w:val="List 2"/>
    <w:basedOn w:val="Normaallaad"/>
    <w:uiPriority w:val="99"/>
    <w:semiHidden/>
    <w:unhideWhenUsed/>
    <w:rsid w:val="003F6C6C"/>
    <w:pPr>
      <w:numPr>
        <w:numId w:val="21"/>
      </w:numPr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3F6C6C"/>
    <w:pPr>
      <w:numPr>
        <w:numId w:val="22"/>
      </w:numPr>
      <w:spacing w:after="120"/>
      <w:contextualSpacing/>
    </w:pPr>
  </w:style>
  <w:style w:type="paragraph" w:styleId="Loend">
    <w:name w:val="List"/>
    <w:basedOn w:val="Normaallaad"/>
    <w:uiPriority w:val="99"/>
    <w:semiHidden/>
    <w:unhideWhenUsed/>
    <w:rsid w:val="003F6C6C"/>
    <w:pPr>
      <w:contextualSpacing/>
    </w:pPr>
  </w:style>
  <w:style w:type="paragraph" w:styleId="Loendijtk">
    <w:name w:val="List Continue"/>
    <w:basedOn w:val="Normaallaad"/>
    <w:uiPriority w:val="99"/>
    <w:semiHidden/>
    <w:unhideWhenUsed/>
    <w:rsid w:val="003F6C6C"/>
    <w:pPr>
      <w:spacing w:after="120"/>
      <w:ind w:left="283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707838"/>
    <w:rPr>
      <w:rFonts w:eastAsiaTheme="majorEastAsia" w:cstheme="majorBidi"/>
      <w:caps/>
      <w:color w:val="000000" w:themeColor="text1"/>
      <w:sz w:val="20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B030F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F4A"/>
    <w:pPr>
      <w:spacing w:line="240" w:lineRule="auto"/>
    </w:pPr>
    <w:rPr>
      <w:sz w:val="17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F4A"/>
    <w:rPr>
      <w:sz w:val="17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F4A"/>
    <w:rPr>
      <w:vertAlign w:val="superscript"/>
    </w:rPr>
  </w:style>
  <w:style w:type="paragraph" w:customStyle="1" w:styleId="Default">
    <w:name w:val="Default"/>
    <w:rsid w:val="00093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2087C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2087C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20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EAS_CVI">
      <a:dk1>
        <a:srgbClr val="000000"/>
      </a:dk1>
      <a:lt1>
        <a:srgbClr val="FFFFFF"/>
      </a:lt1>
      <a:dk2>
        <a:srgbClr val="0078FF"/>
      </a:dk2>
      <a:lt2>
        <a:srgbClr val="FFFFFF"/>
      </a:lt2>
      <a:accent1>
        <a:srgbClr val="000096"/>
      </a:accent1>
      <a:accent2>
        <a:srgbClr val="65A580"/>
      </a:accent2>
      <a:accent3>
        <a:srgbClr val="FF4800"/>
      </a:accent3>
      <a:accent4>
        <a:srgbClr val="BAE6E8"/>
      </a:accent4>
      <a:accent5>
        <a:srgbClr val="FFCA9F"/>
      </a:accent5>
      <a:accent6>
        <a:srgbClr val="D2C3D4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BB85B49AE147942C8EA20553A494" ma:contentTypeVersion="18" ma:contentTypeDescription="Create a new document." ma:contentTypeScope="" ma:versionID="7998ea6fe96026fc78ad3a64285c0482">
  <xsd:schema xmlns:xsd="http://www.w3.org/2001/XMLSchema" xmlns:xs="http://www.w3.org/2001/XMLSchema" xmlns:p="http://schemas.microsoft.com/office/2006/metadata/properties" xmlns:ns3="cffc1843-6583-4670-bb97-1ae3063a914f" xmlns:ns4="f170027f-8502-439c-a610-61da3c21274f" targetNamespace="http://schemas.microsoft.com/office/2006/metadata/properties" ma:root="true" ma:fieldsID="03b3a040362fc179229f264d8adc7496" ns3:_="" ns4:_="">
    <xsd:import namespace="cffc1843-6583-4670-bb97-1ae3063a914f"/>
    <xsd:import namespace="f170027f-8502-439c-a610-61da3c2127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c1843-6583-4670-bb97-1ae3063a9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0027f-8502-439c-a610-61da3c212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fc1843-6583-4670-bb97-1ae3063a914f" xsi:nil="true"/>
  </documentManagement>
</p:properties>
</file>

<file path=customXml/itemProps1.xml><?xml version="1.0" encoding="utf-8"?>
<ds:datastoreItem xmlns:ds="http://schemas.openxmlformats.org/officeDocument/2006/customXml" ds:itemID="{A945A6B4-950A-4EFF-8C42-789C67E2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c1843-6583-4670-bb97-1ae3063a914f"/>
    <ds:schemaRef ds:uri="f170027f-8502-439c-a610-61da3c212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5655A-081E-4127-9F2D-2CC66B258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B8FB10-C219-4BAE-886E-7DDCE10A1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8099E-E078-4BAB-8C91-E4DB1EBE06CE}">
  <ds:schemaRefs>
    <ds:schemaRef ds:uri="http://schemas.microsoft.com/office/2006/metadata/properties"/>
    <ds:schemaRef ds:uri="http://schemas.microsoft.com/office/infopath/2007/PartnerControls"/>
    <ds:schemaRef ds:uri="cffc1843-6583-4670-bb97-1ae3063a9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322</Words>
  <Characters>1872</Characters>
  <Application>Microsoft Office Word</Application>
  <DocSecurity>0</DocSecurity>
  <Lines>15</Lines>
  <Paragraphs>4</Paragraphs>
  <ScaleCrop>false</ScaleCrop>
  <Company>EAS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Liblik</dc:creator>
  <cp:keywords/>
  <dc:description/>
  <cp:lastModifiedBy>Gerly Põder</cp:lastModifiedBy>
  <cp:revision>17</cp:revision>
  <dcterms:created xsi:type="dcterms:W3CDTF">2024-07-03T08:44:00Z</dcterms:created>
  <dcterms:modified xsi:type="dcterms:W3CDTF">2025-01-13T14:53:00Z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0x0101004CA3BB85B49AE147942C8EA20553A494</vt:lpwstr>
  </property>
  <property fmtid="{D5CDD505-2E9C-101B-9397-08002B2CF9AE}" pid="3" name="MSIP_Label_64070b25-3e51-4c49-94ac-1c89225a19f8_Enabled">
    <vt:lpwstr>true</vt:lpwstr>
  </property>
  <property fmtid="{D5CDD505-2E9C-101B-9397-08002B2CF9AE}" pid="4" name="MSIP_Label_64070b25-3e51-4c49-94ac-1c89225a19f8_SetDate">
    <vt:lpwstr>2023-09-07T04:59:35Z</vt:lpwstr>
  </property>
  <property fmtid="{D5CDD505-2E9C-101B-9397-08002B2CF9AE}" pid="5" name="MSIP_Label_64070b25-3e51-4c49-94ac-1c89225a19f8_Method">
    <vt:lpwstr>Standard</vt:lpwstr>
  </property>
  <property fmtid="{D5CDD505-2E9C-101B-9397-08002B2CF9AE}" pid="6" name="MSIP_Label_64070b25-3e51-4c49-94ac-1c89225a19f8_Name">
    <vt:lpwstr>defa4170-0d19-0005-0004-bc88714345d2</vt:lpwstr>
  </property>
  <property fmtid="{D5CDD505-2E9C-101B-9397-08002B2CF9AE}" pid="7" name="MSIP_Label_64070b25-3e51-4c49-94ac-1c89225a19f8_SiteId">
    <vt:lpwstr>3c88e4d0-0f16-4fc9-9c9d-e75d2f2a6adc</vt:lpwstr>
  </property>
  <property fmtid="{D5CDD505-2E9C-101B-9397-08002B2CF9AE}" pid="8" name="MSIP_Label_64070b25-3e51-4c49-94ac-1c89225a19f8_ActionId">
    <vt:lpwstr>ed82700c-3f70-48c0-a286-22885dee40a9</vt:lpwstr>
  </property>
  <property fmtid="{D5CDD505-2E9C-101B-9397-08002B2CF9AE}" pid="9" name="MSIP_Label_64070b25-3e51-4c49-94ac-1c89225a19f8_ContentBits">
    <vt:lpwstr>0</vt:lpwstr>
  </property>
</Properties>
</file>